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141"/>
        <w:gridCol w:w="4962"/>
      </w:tblGrid>
      <w:tr w:rsidR="002A19EC" w:rsidRPr="00A81581" w:rsidTr="002A19EC">
        <w:tc>
          <w:tcPr>
            <w:tcW w:w="440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УПРАЎЛЕННЕ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 xml:space="preserve"> ПА АДУКАЦЫІ</w:t>
            </w:r>
          </w:p>
        </w:tc>
        <w:tc>
          <w:tcPr>
            <w:tcW w:w="23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  <w:gridSpan w:val="2"/>
          </w:tcPr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исполнительный  комитет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2A19EC" w:rsidRPr="00A81581" w:rsidRDefault="002A19EC" w:rsidP="00D03EC6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УПРАВЛЕНИЕ  ПО ОБРАЗОВАНИЮ</w:t>
            </w:r>
          </w:p>
          <w:p w:rsidR="002A19EC" w:rsidRPr="00A81581" w:rsidRDefault="002A19EC" w:rsidP="00D03EC6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2A19EC" w:rsidRPr="00A81581" w:rsidTr="002A19EC">
        <w:tc>
          <w:tcPr>
            <w:tcW w:w="440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2A19EC" w:rsidRPr="00A81581" w:rsidRDefault="00F5766E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29.11.2023 № 847</w:t>
            </w:r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г.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  <w:gridSpan w:val="2"/>
          </w:tcPr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Cs w:val="30"/>
              </w:rPr>
              <w:t>ПРИКАЗ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г. Молодечно</w:t>
            </w:r>
          </w:p>
        </w:tc>
      </w:tr>
      <w:tr w:rsidR="002F5DAC" w:rsidRPr="00F75A2C" w:rsidTr="00FE60F0">
        <w:tblPrEx>
          <w:tblLook w:val="04A0" w:firstRow="1" w:lastRow="0" w:firstColumn="1" w:lastColumn="0" w:noHBand="0" w:noVBand="1"/>
        </w:tblPrEx>
        <w:trPr>
          <w:gridAfter w:val="1"/>
          <w:wAfter w:w="4962" w:type="dxa"/>
          <w:trHeight w:val="1394"/>
        </w:trPr>
        <w:tc>
          <w:tcPr>
            <w:tcW w:w="4785" w:type="dxa"/>
            <w:gridSpan w:val="3"/>
            <w:shd w:val="clear" w:color="auto" w:fill="auto"/>
          </w:tcPr>
          <w:p w:rsidR="0010380E" w:rsidRDefault="0010380E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7C36DE" w:rsidTr="00FE60F0">
              <w:trPr>
                <w:trHeight w:val="1058"/>
              </w:trPr>
              <w:tc>
                <w:tcPr>
                  <w:tcW w:w="4533" w:type="dxa"/>
                  <w:shd w:val="clear" w:color="auto" w:fill="auto"/>
                </w:tcPr>
                <w:p w:rsidR="00AE5EDE" w:rsidRPr="00AE5EDE" w:rsidRDefault="00AC4F0C" w:rsidP="00AE5EDE">
                  <w:pPr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Об     ито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гах     </w:t>
                  </w:r>
                  <w:r w:rsidR="00AE5EDE" w:rsidRPr="00AE5EDE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районного этапа </w:t>
                  </w:r>
                </w:p>
                <w:p w:rsidR="00AE5EDE" w:rsidRPr="00AE5EDE" w:rsidRDefault="00AE5EDE" w:rsidP="00AE5EDE">
                  <w:pPr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E5EDE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II областного конкурса ведущих </w:t>
                  </w:r>
                </w:p>
                <w:p w:rsidR="007C36DE" w:rsidRPr="00AC4F0C" w:rsidRDefault="00AE5EDE" w:rsidP="00AE5EDE">
                  <w:pPr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E5EDE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«Свободный микрофон»  </w:t>
                  </w:r>
                </w:p>
              </w:tc>
            </w:tr>
          </w:tbl>
          <w:p w:rsidR="002F5DAC" w:rsidRPr="00F75A2C" w:rsidRDefault="002F5DAC" w:rsidP="00780CF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D43FDC" w:rsidRDefault="004F36BD" w:rsidP="00AE5EDE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приказа уп</w:t>
      </w:r>
      <w:r w:rsidR="00764C6B">
        <w:rPr>
          <w:rFonts w:ascii="Times New Roman" w:eastAsia="Times New Roman" w:hAnsi="Times New Roman"/>
          <w:bCs/>
          <w:sz w:val="30"/>
          <w:szCs w:val="30"/>
        </w:rPr>
        <w:t xml:space="preserve">равления по </w:t>
      </w:r>
      <w:r>
        <w:rPr>
          <w:rFonts w:ascii="Times New Roman" w:eastAsia="Times New Roman" w:hAnsi="Times New Roman"/>
          <w:bCs/>
          <w:sz w:val="30"/>
          <w:szCs w:val="30"/>
        </w:rPr>
        <w:t>образованию</w:t>
      </w:r>
      <w:r w:rsidR="00764C6B">
        <w:rPr>
          <w:rFonts w:ascii="Times New Roman" w:eastAsia="Times New Roman" w:hAnsi="Times New Roman"/>
          <w:bCs/>
          <w:sz w:val="30"/>
          <w:szCs w:val="30"/>
        </w:rPr>
        <w:t xml:space="preserve"> Молодечненского райисполкома 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от </w:t>
      </w:r>
      <w:r w:rsidR="00AE5EDE">
        <w:rPr>
          <w:rFonts w:ascii="Times New Roman" w:eastAsia="Times New Roman" w:hAnsi="Times New Roman"/>
          <w:bCs/>
          <w:sz w:val="30"/>
          <w:szCs w:val="30"/>
        </w:rPr>
        <w:t>19.10.2023 № 742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«</w:t>
      </w:r>
      <w:r w:rsidR="00F30556">
        <w:rPr>
          <w:rFonts w:ascii="Times New Roman" w:eastAsia="Times New Roman" w:hAnsi="Times New Roman"/>
          <w:bCs/>
          <w:sz w:val="30"/>
          <w:szCs w:val="30"/>
        </w:rPr>
        <w:t>О проведении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AE5EDE" w:rsidRPr="00AE5EDE">
        <w:rPr>
          <w:rFonts w:ascii="Times New Roman" w:eastAsia="Times New Roman" w:hAnsi="Times New Roman"/>
          <w:bCs/>
          <w:sz w:val="30"/>
          <w:szCs w:val="30"/>
        </w:rPr>
        <w:t xml:space="preserve">районного этапа </w:t>
      </w:r>
      <w:r w:rsidR="00AE5EDE">
        <w:rPr>
          <w:rFonts w:ascii="Times New Roman" w:eastAsia="Times New Roman" w:hAnsi="Times New Roman"/>
          <w:bCs/>
          <w:sz w:val="30"/>
          <w:szCs w:val="30"/>
        </w:rPr>
        <w:t xml:space="preserve">II областного конкурса ведущих </w:t>
      </w:r>
      <w:r w:rsidR="00AE5EDE" w:rsidRPr="00AE5EDE">
        <w:rPr>
          <w:rFonts w:ascii="Times New Roman" w:eastAsia="Times New Roman" w:hAnsi="Times New Roman"/>
          <w:bCs/>
          <w:sz w:val="30"/>
          <w:szCs w:val="30"/>
        </w:rPr>
        <w:t xml:space="preserve">«Свободный микрофон» </w:t>
      </w:r>
      <w:r w:rsidR="00DF4D77">
        <w:rPr>
          <w:rFonts w:ascii="Times New Roman" w:eastAsia="Times New Roman" w:hAnsi="Times New Roman"/>
          <w:bCs/>
          <w:sz w:val="30"/>
          <w:szCs w:val="30"/>
        </w:rPr>
        <w:t xml:space="preserve">с </w:t>
      </w:r>
      <w:r w:rsidR="00D43FDC">
        <w:rPr>
          <w:rFonts w:ascii="Times New Roman" w:eastAsia="Times New Roman" w:hAnsi="Times New Roman"/>
          <w:bCs/>
          <w:sz w:val="30"/>
          <w:szCs w:val="30"/>
        </w:rPr>
        <w:t>19</w:t>
      </w:r>
      <w:r w:rsidR="003A266E">
        <w:rPr>
          <w:rFonts w:ascii="Times New Roman" w:eastAsia="Times New Roman" w:hAnsi="Times New Roman"/>
          <w:bCs/>
          <w:sz w:val="30"/>
          <w:szCs w:val="30"/>
        </w:rPr>
        <w:t> </w:t>
      </w:r>
      <w:r w:rsidR="00D43FDC">
        <w:rPr>
          <w:rFonts w:ascii="Times New Roman" w:eastAsia="Times New Roman" w:hAnsi="Times New Roman"/>
          <w:bCs/>
          <w:sz w:val="30"/>
          <w:szCs w:val="30"/>
        </w:rPr>
        <w:t xml:space="preserve"> по 28</w:t>
      </w:r>
      <w:r w:rsidR="00F30556">
        <w:rPr>
          <w:rFonts w:ascii="Times New Roman" w:eastAsia="Times New Roman" w:hAnsi="Times New Roman"/>
          <w:bCs/>
          <w:sz w:val="30"/>
          <w:szCs w:val="30"/>
        </w:rPr>
        <w:t xml:space="preserve"> октября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2023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>
        <w:rPr>
          <w:rFonts w:ascii="Times New Roman" w:eastAsia="Times New Roman" w:hAnsi="Times New Roman"/>
          <w:bCs/>
          <w:sz w:val="30"/>
          <w:szCs w:val="30"/>
        </w:rPr>
        <w:t xml:space="preserve">года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проведен </w:t>
      </w:r>
      <w:r w:rsidR="00D43FDC">
        <w:rPr>
          <w:rFonts w:ascii="Times New Roman" w:eastAsia="Times New Roman" w:hAnsi="Times New Roman"/>
          <w:bCs/>
          <w:sz w:val="30"/>
          <w:szCs w:val="30"/>
        </w:rPr>
        <w:t>районный этап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764C6B">
        <w:rPr>
          <w:rFonts w:ascii="Times New Roman" w:eastAsia="Times New Roman" w:hAnsi="Times New Roman"/>
          <w:bCs/>
          <w:sz w:val="30"/>
          <w:szCs w:val="30"/>
        </w:rPr>
        <w:t>II 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областного конкурса ведущих «Свободный микрофон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»</w:t>
      </w:r>
      <w:r w:rsidR="00D43FDC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0332AF" w:rsidRDefault="004F36BD" w:rsidP="00FC642C">
      <w:pPr>
        <w:tabs>
          <w:tab w:val="left" w:pos="3510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В </w:t>
      </w:r>
      <w:r w:rsidR="0010380E">
        <w:rPr>
          <w:rFonts w:ascii="Times New Roman" w:eastAsia="Times New Roman" w:hAnsi="Times New Roman"/>
          <w:bCs/>
          <w:sz w:val="30"/>
          <w:szCs w:val="30"/>
        </w:rPr>
        <w:t>районном этапе конкурса</w:t>
      </w:r>
      <w:r w:rsidR="00F30556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 w:rsidRPr="00CE1F08">
        <w:rPr>
          <w:rFonts w:ascii="Times New Roman" w:eastAsia="Times New Roman" w:hAnsi="Times New Roman"/>
          <w:bCs/>
          <w:sz w:val="30"/>
          <w:szCs w:val="30"/>
        </w:rPr>
        <w:t>приняло участие</w:t>
      </w:r>
      <w:r w:rsidR="00DC695B" w:rsidRPr="002A19EC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</w:t>
      </w:r>
      <w:r w:rsidR="00764C6B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6</w:t>
      </w:r>
      <w:r w:rsidRPr="00F30556">
        <w:rPr>
          <w:rFonts w:ascii="Times New Roman" w:eastAsia="Times New Roman" w:hAnsi="Times New Roman"/>
          <w:bCs/>
          <w:color w:val="FF0000"/>
          <w:sz w:val="30"/>
          <w:szCs w:val="30"/>
        </w:rPr>
        <w:t xml:space="preserve"> </w:t>
      </w:r>
      <w:r w:rsidR="00764C6B">
        <w:rPr>
          <w:rFonts w:ascii="Times New Roman" w:eastAsia="Times New Roman" w:hAnsi="Times New Roman"/>
          <w:bCs/>
          <w:sz w:val="30"/>
          <w:szCs w:val="30"/>
        </w:rPr>
        <w:t>учреждений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 образования Молодечненского района: </w:t>
      </w:r>
      <w:r w:rsidR="00764C6B">
        <w:rPr>
          <w:rFonts w:ascii="Times New Roman" w:eastAsia="Times New Roman" w:hAnsi="Times New Roman"/>
          <w:bCs/>
          <w:sz w:val="30"/>
          <w:szCs w:val="30"/>
        </w:rPr>
        <w:t>г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осудар</w:t>
      </w:r>
      <w:r w:rsidR="00764C6B">
        <w:rPr>
          <w:rFonts w:ascii="Times New Roman" w:eastAsia="Times New Roman" w:hAnsi="Times New Roman"/>
          <w:bCs/>
          <w:sz w:val="30"/>
          <w:szCs w:val="30"/>
        </w:rPr>
        <w:t>ственное учреждение образования «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Молодечненская средняя школа №</w:t>
      </w:r>
      <w:r w:rsidR="00764C6B">
        <w:rPr>
          <w:rFonts w:ascii="Times New Roman" w:eastAsia="Times New Roman" w:hAnsi="Times New Roman"/>
          <w:bCs/>
          <w:sz w:val="30"/>
          <w:szCs w:val="30"/>
        </w:rPr>
        <w:t> 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1 имени Янки Купалы</w:t>
      </w:r>
      <w:r w:rsidR="00764C6B">
        <w:rPr>
          <w:rFonts w:ascii="Times New Roman" w:eastAsia="Times New Roman" w:hAnsi="Times New Roman"/>
          <w:bCs/>
          <w:sz w:val="30"/>
          <w:szCs w:val="30"/>
        </w:rPr>
        <w:t xml:space="preserve">», 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2A19EC">
        <w:rPr>
          <w:rFonts w:ascii="Times New Roman" w:eastAsia="Times New Roman" w:hAnsi="Times New Roman"/>
          <w:bCs/>
          <w:sz w:val="30"/>
          <w:szCs w:val="30"/>
        </w:rPr>
        <w:t>«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Гимназия № </w:t>
      </w:r>
      <w:r w:rsidR="00764C6B">
        <w:rPr>
          <w:rFonts w:ascii="Times New Roman" w:eastAsia="Times New Roman" w:hAnsi="Times New Roman"/>
          <w:bCs/>
          <w:sz w:val="30"/>
          <w:szCs w:val="30"/>
        </w:rPr>
        <w:t>6</w:t>
      </w:r>
      <w:r w:rsidR="00D43FDC">
        <w:rPr>
          <w:rFonts w:ascii="Times New Roman" w:eastAsia="Times New Roman" w:hAnsi="Times New Roman"/>
          <w:bCs/>
          <w:sz w:val="30"/>
          <w:szCs w:val="30"/>
        </w:rPr>
        <w:t xml:space="preserve"> г. Молодечно</w:t>
      </w:r>
      <w:r w:rsidR="00FC642C">
        <w:rPr>
          <w:rFonts w:ascii="Times New Roman" w:eastAsia="Times New Roman" w:hAnsi="Times New Roman"/>
          <w:bCs/>
          <w:sz w:val="30"/>
          <w:szCs w:val="30"/>
        </w:rPr>
        <w:t xml:space="preserve"> имени С.Т.Демешко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»,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5C4C64">
        <w:rPr>
          <w:rFonts w:ascii="Times New Roman" w:eastAsia="Times New Roman" w:hAnsi="Times New Roman"/>
          <w:bCs/>
          <w:sz w:val="30"/>
          <w:szCs w:val="30"/>
        </w:rPr>
        <w:t>«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Гимназия-колледж искусств г. Молодечно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>»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,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764C6B">
        <w:rPr>
          <w:rFonts w:ascii="Times New Roman" w:eastAsia="Times New Roman" w:hAnsi="Times New Roman"/>
          <w:bCs/>
          <w:sz w:val="30"/>
          <w:szCs w:val="30"/>
        </w:rPr>
        <w:t>«Средняя школа № 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14 г. Молодечно»</w:t>
      </w:r>
      <w:r w:rsidR="00764C6B" w:rsidRPr="00764C6B">
        <w:rPr>
          <w:rFonts w:ascii="Times New Roman" w:hAnsi="Times New Roman"/>
          <w:sz w:val="30"/>
          <w:szCs w:val="30"/>
        </w:rPr>
        <w:t xml:space="preserve">, 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</w:t>
      </w:r>
      <w:r w:rsidR="00764C6B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>«Лебедевская средняя школа Молодечненского района имени В.М.Калачика»</w:t>
      </w:r>
      <w:r w:rsidR="00764C6B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Молодечненский центр творчеств</w:t>
      </w:r>
      <w:r w:rsidR="00764C6B">
        <w:rPr>
          <w:rFonts w:ascii="Times New Roman" w:eastAsia="Times New Roman" w:hAnsi="Times New Roman"/>
          <w:bCs/>
          <w:sz w:val="30"/>
          <w:szCs w:val="30"/>
        </w:rPr>
        <w:t>а детей и 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молодежи «</w:t>
      </w:r>
      <w:proofErr w:type="spellStart"/>
      <w:r w:rsidR="00D43FDC">
        <w:rPr>
          <w:rFonts w:ascii="Times New Roman" w:eastAsia="Times New Roman" w:hAnsi="Times New Roman"/>
          <w:bCs/>
          <w:sz w:val="30"/>
          <w:szCs w:val="30"/>
        </w:rPr>
        <w:t>Маладзик</w:t>
      </w:r>
      <w:proofErr w:type="spellEnd"/>
      <w:r w:rsidR="00D43FDC">
        <w:rPr>
          <w:rFonts w:ascii="Times New Roman" w:eastAsia="Times New Roman" w:hAnsi="Times New Roman"/>
          <w:bCs/>
          <w:sz w:val="30"/>
          <w:szCs w:val="30"/>
        </w:rPr>
        <w:t>»</w:t>
      </w:r>
      <w:r w:rsidR="002A19EC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D43FDC" w:rsidRDefault="004F36BD" w:rsidP="00D43FDC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решения жюри и в соответствии с положением о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 </w:t>
      </w:r>
      <w:r w:rsidR="00CA7007">
        <w:rPr>
          <w:rFonts w:ascii="Times New Roman" w:eastAsia="Times New Roman" w:hAnsi="Times New Roman"/>
          <w:bCs/>
          <w:sz w:val="30"/>
          <w:szCs w:val="30"/>
        </w:rPr>
        <w:t xml:space="preserve">проведении 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 xml:space="preserve">районного этапа </w:t>
      </w:r>
      <w:r w:rsidR="00764C6B" w:rsidRPr="00764C6B">
        <w:rPr>
          <w:rFonts w:ascii="Times New Roman" w:eastAsia="Times New Roman" w:hAnsi="Times New Roman"/>
          <w:bCs/>
          <w:sz w:val="30"/>
          <w:szCs w:val="30"/>
        </w:rPr>
        <w:t xml:space="preserve">II областного конкурса ведущих </w:t>
      </w:r>
    </w:p>
    <w:p w:rsidR="004F36BD" w:rsidRPr="004F36BD" w:rsidRDefault="004F36BD" w:rsidP="00D43FD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ПРИКАЗЫВАЮ:</w:t>
      </w:r>
    </w:p>
    <w:p w:rsidR="00764C6B" w:rsidRDefault="00AC4F0C" w:rsidP="00764C6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>1.</w:t>
      </w: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ab/>
      </w:r>
      <w:r w:rsidR="00764C6B" w:rsidRPr="00764C6B">
        <w:rPr>
          <w:rFonts w:ascii="Times New Roman" w:eastAsia="Times New Roman" w:hAnsi="Times New Roman" w:cstheme="minorBidi"/>
          <w:bCs/>
          <w:sz w:val="30"/>
          <w:szCs w:val="30"/>
        </w:rPr>
        <w:t xml:space="preserve">Утвердить прилагаемый список победителей районного этапа </w:t>
      </w:r>
      <w:r w:rsidR="00764C6B">
        <w:rPr>
          <w:rFonts w:ascii="Times New Roman" w:eastAsia="Times New Roman" w:hAnsi="Times New Roman" w:cstheme="minorBidi"/>
          <w:bCs/>
          <w:sz w:val="30"/>
          <w:szCs w:val="30"/>
        </w:rPr>
        <w:t xml:space="preserve">               </w:t>
      </w:r>
      <w:r w:rsidR="00764C6B" w:rsidRPr="00764C6B">
        <w:rPr>
          <w:rFonts w:ascii="Times New Roman" w:eastAsia="Times New Roman" w:hAnsi="Times New Roman" w:cstheme="minorBidi"/>
          <w:bCs/>
          <w:sz w:val="30"/>
          <w:szCs w:val="30"/>
        </w:rPr>
        <w:t>II областного конкурса ведущих «Свободный микрофон»</w:t>
      </w:r>
      <w:r w:rsidR="00764C6B">
        <w:rPr>
          <w:rFonts w:ascii="Times New Roman" w:eastAsia="Times New Roman" w:hAnsi="Times New Roman" w:cstheme="minorBidi"/>
          <w:bCs/>
          <w:sz w:val="30"/>
          <w:szCs w:val="30"/>
        </w:rPr>
        <w:t>.</w:t>
      </w:r>
      <w:r w:rsidR="00764C6B" w:rsidRPr="00764C6B">
        <w:rPr>
          <w:rFonts w:ascii="Times New Roman" w:eastAsia="Times New Roman" w:hAnsi="Times New Roman" w:cstheme="minorBidi"/>
          <w:bCs/>
          <w:sz w:val="30"/>
          <w:szCs w:val="30"/>
        </w:rPr>
        <w:t xml:space="preserve"> </w:t>
      </w:r>
    </w:p>
    <w:p w:rsidR="00C16256" w:rsidRDefault="00C16256" w:rsidP="00764C6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2.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Руководителям учреждений образования рассмотреть вопрос </w:t>
      </w:r>
      <w:r w:rsidR="00764C6B">
        <w:rPr>
          <w:rFonts w:ascii="Times New Roman" w:eastAsia="Times New Roman" w:hAnsi="Times New Roman"/>
          <w:bCs/>
          <w:sz w:val="30"/>
          <w:szCs w:val="30"/>
        </w:rPr>
        <w:t>о 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>материальном поощрении педагогических работников, ста</w:t>
      </w:r>
      <w:r w:rsidR="00DF4D77">
        <w:rPr>
          <w:rFonts w:ascii="Times New Roman" w:eastAsia="Times New Roman" w:hAnsi="Times New Roman"/>
          <w:bCs/>
          <w:sz w:val="30"/>
          <w:szCs w:val="30"/>
        </w:rPr>
        <w:t>вших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победителями  конкурса.</w:t>
      </w:r>
    </w:p>
    <w:p w:rsidR="00C16256" w:rsidRDefault="00DD1637" w:rsidP="0010380E">
      <w:pPr>
        <w:tabs>
          <w:tab w:val="left" w:pos="851"/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>3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.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ab/>
      </w:r>
      <w:proofErr w:type="gramStart"/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Контроль за</w:t>
      </w:r>
      <w:proofErr w:type="gramEnd"/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 исполнением приказа возложить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Лозовик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Т.В.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F24063" w:rsidRDefault="00F24063" w:rsidP="00CA7007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Нач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альник управления        </w:t>
      </w:r>
      <w:r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1637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F5766E">
        <w:rPr>
          <w:rFonts w:ascii="Times New Roman" w:hAnsi="Times New Roman"/>
          <w:i/>
          <w:sz w:val="30"/>
          <w:szCs w:val="30"/>
          <w:lang w:val="be-BY"/>
        </w:rPr>
        <w:t>подпись</w:t>
      </w:r>
      <w:r w:rsidR="00DD1637">
        <w:rPr>
          <w:rFonts w:ascii="Times New Roman" w:hAnsi="Times New Roman"/>
          <w:i/>
          <w:sz w:val="30"/>
          <w:szCs w:val="30"/>
          <w:lang w:val="be-BY"/>
        </w:rPr>
        <w:t xml:space="preserve"> 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           </w:t>
      </w:r>
      <w:r w:rsidR="00CA7007">
        <w:rPr>
          <w:rFonts w:ascii="Times New Roman" w:hAnsi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/>
          <w:sz w:val="30"/>
          <w:szCs w:val="30"/>
          <w:lang w:val="be-BY"/>
        </w:rPr>
        <w:t xml:space="preserve"> Л.В. Кохановская</w:t>
      </w:r>
    </w:p>
    <w:p w:rsidR="00C3641D" w:rsidRDefault="003A266E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sz w:val="18"/>
          <w:szCs w:val="28"/>
        </w:rPr>
        <w:t>Гриб 774031</w:t>
      </w:r>
    </w:p>
    <w:p w:rsidR="00F24063" w:rsidRP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28"/>
        </w:rPr>
      </w:pPr>
      <w:r w:rsidRPr="00F24063">
        <w:rPr>
          <w:rFonts w:ascii="Times New Roman" w:eastAsia="Times New Roman" w:hAnsi="Times New Roman"/>
          <w:sz w:val="18"/>
          <w:szCs w:val="28"/>
        </w:rPr>
        <w:t>Устюшенко 500501</w:t>
      </w:r>
      <w:r w:rsidRPr="00F24063">
        <w:rPr>
          <w:rFonts w:ascii="Times New Roman" w:eastAsia="Times New Roman" w:hAnsi="Times New Roman"/>
          <w:color w:val="FF0000"/>
          <w:sz w:val="18"/>
          <w:szCs w:val="28"/>
        </w:rPr>
        <w:t xml:space="preserve"> </w:t>
      </w:r>
    </w:p>
    <w:p w:rsidR="00DD1637" w:rsidRDefault="003A266E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</w:rPr>
        <w:t>Шульжицкая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 580533</w:t>
      </w:r>
    </w:p>
    <w:p w:rsidR="0010380E" w:rsidRDefault="0010380E" w:rsidP="0010380E">
      <w:pPr>
        <w:tabs>
          <w:tab w:val="left" w:pos="3079"/>
        </w:tabs>
        <w:spacing w:after="0" w:line="280" w:lineRule="exact"/>
        <w:ind w:left="4820"/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10380E" w:rsidRDefault="0010380E" w:rsidP="0010380E">
      <w:pPr>
        <w:tabs>
          <w:tab w:val="left" w:pos="3079"/>
        </w:tabs>
        <w:spacing w:after="0" w:line="280" w:lineRule="exact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Приказ начальника управления </w:t>
      </w:r>
      <w:r>
        <w:rPr>
          <w:rFonts w:ascii="Times New Roman" w:hAnsi="Times New Roman"/>
          <w:sz w:val="30"/>
          <w:szCs w:val="30"/>
        </w:rPr>
        <w:br/>
        <w:t>по образованию Молодечненского райисполкома</w:t>
      </w:r>
    </w:p>
    <w:p w:rsidR="0010380E" w:rsidRDefault="00F5766E" w:rsidP="0010380E">
      <w:pPr>
        <w:tabs>
          <w:tab w:val="left" w:pos="3079"/>
          <w:tab w:val="left" w:pos="6804"/>
        </w:tabs>
        <w:spacing w:after="0" w:line="280" w:lineRule="exact"/>
        <w:ind w:left="48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29.11.2023</w:t>
      </w:r>
      <w:r w:rsidR="0010380E">
        <w:rPr>
          <w:rFonts w:ascii="Times New Roman" w:hAnsi="Times New Roman"/>
          <w:sz w:val="30"/>
          <w:szCs w:val="30"/>
        </w:rPr>
        <w:t xml:space="preserve">  № </w:t>
      </w:r>
      <w:r w:rsidRPr="00F5766E">
        <w:rPr>
          <w:rFonts w:ascii="Times New Roman" w:hAnsi="Times New Roman"/>
          <w:sz w:val="30"/>
          <w:szCs w:val="30"/>
        </w:rPr>
        <w:t>847</w:t>
      </w:r>
      <w:bookmarkStart w:id="0" w:name="_GoBack"/>
      <w:bookmarkEnd w:id="0"/>
    </w:p>
    <w:p w:rsidR="0010380E" w:rsidRDefault="0010380E" w:rsidP="0010380E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0380E" w:rsidRPr="00BB6E07" w:rsidRDefault="0010380E" w:rsidP="0010380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6E07">
        <w:rPr>
          <w:rFonts w:ascii="Times New Roman" w:eastAsia="Times New Roman" w:hAnsi="Times New Roman"/>
          <w:sz w:val="30"/>
          <w:szCs w:val="30"/>
          <w:lang w:eastAsia="ru-RU"/>
        </w:rPr>
        <w:t>Список победителей</w:t>
      </w:r>
    </w:p>
    <w:p w:rsidR="0010380E" w:rsidRDefault="0010380E" w:rsidP="0010380E">
      <w:pPr>
        <w:pStyle w:val="Default"/>
        <w:jc w:val="center"/>
        <w:rPr>
          <w:color w:val="000000" w:themeColor="text1"/>
          <w:sz w:val="30"/>
          <w:szCs w:val="30"/>
          <w:shd w:val="clear" w:color="auto" w:fill="FFFFFF"/>
        </w:rPr>
      </w:pPr>
      <w:r w:rsidRPr="0010380E">
        <w:rPr>
          <w:color w:val="000000" w:themeColor="text1"/>
          <w:sz w:val="30"/>
          <w:szCs w:val="30"/>
          <w:shd w:val="clear" w:color="auto" w:fill="FFFFFF"/>
        </w:rPr>
        <w:t>районного этапа II областного конкурса ведущих</w:t>
      </w:r>
    </w:p>
    <w:p w:rsidR="0010380E" w:rsidRDefault="0010380E" w:rsidP="0010380E">
      <w:pPr>
        <w:pStyle w:val="Default"/>
        <w:jc w:val="center"/>
        <w:rPr>
          <w:color w:val="000000" w:themeColor="text1"/>
          <w:sz w:val="30"/>
          <w:szCs w:val="30"/>
          <w:shd w:val="clear" w:color="auto" w:fill="FFFFFF"/>
        </w:rPr>
      </w:pPr>
      <w:r w:rsidRPr="0010380E">
        <w:rPr>
          <w:color w:val="000000" w:themeColor="text1"/>
          <w:sz w:val="30"/>
          <w:szCs w:val="30"/>
          <w:shd w:val="clear" w:color="auto" w:fill="FFFFFF"/>
        </w:rPr>
        <w:t>«Свободный микрофон»</w:t>
      </w:r>
    </w:p>
    <w:p w:rsidR="0010380E" w:rsidRPr="00980AD4" w:rsidRDefault="0010380E" w:rsidP="0010380E">
      <w:pPr>
        <w:pStyle w:val="Default"/>
        <w:jc w:val="center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58"/>
      </w:tblGrid>
      <w:tr w:rsidR="0010380E" w:rsidRPr="00980AD4" w:rsidTr="0074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980AD4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980AD4" w:rsidRDefault="0010380E" w:rsidP="00746E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Участник</w:t>
            </w:r>
            <w:r w:rsidR="00A24F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FE60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конкурса</w:t>
            </w:r>
          </w:p>
          <w:p w:rsidR="0010380E" w:rsidRPr="00980AD4" w:rsidRDefault="0010380E" w:rsidP="00746E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980AD4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Учреждение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980AD4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Место </w:t>
            </w:r>
          </w:p>
        </w:tc>
      </w:tr>
      <w:tr w:rsidR="0010380E" w:rsidRPr="003A266E" w:rsidTr="00746E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Номинация «Лучшая ведущая</w:t>
            </w: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10380E" w:rsidRPr="003A266E" w:rsidTr="0074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A24FDE" w:rsidP="00746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FDE">
              <w:rPr>
                <w:rFonts w:ascii="Times New Roman" w:hAnsi="Times New Roman"/>
                <w:sz w:val="26"/>
                <w:szCs w:val="26"/>
              </w:rPr>
              <w:t>Зенько Людмила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10380E" w:rsidP="00A24F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r w:rsidR="00A24FDE">
              <w:rPr>
                <w:rFonts w:ascii="Times New Roman" w:hAnsi="Times New Roman"/>
                <w:sz w:val="26"/>
                <w:szCs w:val="26"/>
              </w:rPr>
              <w:t>Гимназия № 6 г. Молодечно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A24FD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380E" w:rsidRPr="003A266E" w:rsidTr="0074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A24FDE" w:rsidP="00746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Анна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7F7F09" w:rsidRDefault="00A24FD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24FD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«Молодечн</w:t>
            </w:r>
            <w:r>
              <w:rPr>
                <w:rFonts w:ascii="Times New Roman" w:hAnsi="Times New Roman"/>
                <w:sz w:val="26"/>
                <w:szCs w:val="26"/>
              </w:rPr>
              <w:t>енский центр творчества детей и </w:t>
            </w:r>
            <w:r w:rsidR="007F7F09">
              <w:rPr>
                <w:rFonts w:ascii="Times New Roman" w:hAnsi="Times New Roman"/>
                <w:sz w:val="26"/>
                <w:szCs w:val="26"/>
              </w:rPr>
              <w:t>молодежи «</w:t>
            </w:r>
            <w:proofErr w:type="spellStart"/>
            <w:r w:rsidR="007F7F09">
              <w:rPr>
                <w:rFonts w:ascii="Times New Roman" w:hAnsi="Times New Roman"/>
                <w:sz w:val="26"/>
                <w:szCs w:val="26"/>
              </w:rPr>
              <w:t>Маладзик</w:t>
            </w:r>
            <w:proofErr w:type="spellEnd"/>
            <w:r w:rsidR="007F7F0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A24FD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380E" w:rsidRPr="003A266E" w:rsidTr="00746E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оминация «</w:t>
            </w:r>
            <w:r w:rsidR="00ED05ED" w:rsidRPr="00ED05ED">
              <w:rPr>
                <w:rFonts w:ascii="Times New Roman" w:hAnsi="Times New Roman"/>
                <w:b/>
                <w:sz w:val="26"/>
                <w:szCs w:val="26"/>
              </w:rPr>
              <w:t>Лучший дуэт ведущих</w:t>
            </w: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10380E" w:rsidRPr="003A266E" w:rsidTr="0074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E" w:rsidRPr="00A24FDE" w:rsidRDefault="00A24FDE" w:rsidP="00A24F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FDE">
              <w:rPr>
                <w:rFonts w:ascii="Times New Roman" w:hAnsi="Times New Roman"/>
                <w:sz w:val="26"/>
                <w:szCs w:val="26"/>
              </w:rPr>
              <w:t xml:space="preserve">Сосновская </w:t>
            </w:r>
          </w:p>
          <w:p w:rsidR="00A24FDE" w:rsidRPr="00A24FDE" w:rsidRDefault="00A24FDE" w:rsidP="00A24F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FDE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A24FDE" w:rsidRPr="00A24FDE" w:rsidRDefault="00A24FDE" w:rsidP="00A24F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FDE">
              <w:rPr>
                <w:rFonts w:ascii="Times New Roman" w:hAnsi="Times New Roman"/>
                <w:sz w:val="26"/>
                <w:szCs w:val="26"/>
              </w:rPr>
              <w:t>Франковна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0380E" w:rsidRPr="003A266E" w:rsidRDefault="00A24FDE" w:rsidP="00A24F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FDE">
              <w:rPr>
                <w:rFonts w:ascii="Times New Roman" w:hAnsi="Times New Roman"/>
                <w:sz w:val="26"/>
                <w:szCs w:val="26"/>
              </w:rPr>
              <w:t>Янукович Дмитрий Станиславович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A24FD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FDE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FE6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FDE">
              <w:rPr>
                <w:rFonts w:ascii="Times New Roman" w:hAnsi="Times New Roman"/>
                <w:sz w:val="26"/>
                <w:szCs w:val="26"/>
              </w:rPr>
              <w:t>«Средняя школа № 14 г. Молодечно»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380E" w:rsidRPr="003A266E" w:rsidTr="0074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Default="00A24FDE" w:rsidP="00A24F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FDE">
              <w:rPr>
                <w:rFonts w:ascii="Times New Roman" w:hAnsi="Times New Roman"/>
                <w:sz w:val="26"/>
                <w:szCs w:val="26"/>
              </w:rPr>
              <w:t>Мовчанская</w:t>
            </w:r>
            <w:proofErr w:type="spellEnd"/>
            <w:r w:rsidRPr="00A24FDE">
              <w:rPr>
                <w:rFonts w:ascii="Times New Roman" w:hAnsi="Times New Roman"/>
                <w:sz w:val="26"/>
                <w:szCs w:val="26"/>
              </w:rPr>
              <w:t xml:space="preserve"> Ольга Валерьевна</w:t>
            </w:r>
            <w:r w:rsidR="0093548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35483" w:rsidRPr="003A266E" w:rsidRDefault="00935483" w:rsidP="00A24F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Федорович Александр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E" w:rsidRPr="003A266E" w:rsidRDefault="0010380E" w:rsidP="00A24F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 xml:space="preserve">осударственное учреждение образования </w:t>
            </w:r>
            <w:r w:rsidR="00A24FDE" w:rsidRPr="00A24FDE">
              <w:rPr>
                <w:rFonts w:ascii="Times New Roman" w:hAnsi="Times New Roman"/>
                <w:sz w:val="26"/>
                <w:szCs w:val="26"/>
              </w:rPr>
              <w:t>«Гимназия-колледж искусств г. Молодечно»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0E" w:rsidRPr="003A266E" w:rsidRDefault="0010380E" w:rsidP="0074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0380E" w:rsidRPr="003A266E" w:rsidRDefault="0010380E" w:rsidP="0010380E">
      <w:pPr>
        <w:pStyle w:val="Default"/>
        <w:jc w:val="center"/>
        <w:rPr>
          <w:color w:val="111111"/>
          <w:sz w:val="26"/>
          <w:szCs w:val="26"/>
          <w:shd w:val="clear" w:color="auto" w:fill="FFFFFF"/>
        </w:rPr>
      </w:pPr>
    </w:p>
    <w:p w:rsidR="0010380E" w:rsidRPr="003A266E" w:rsidRDefault="0010380E" w:rsidP="0010380E">
      <w:pPr>
        <w:pStyle w:val="Default"/>
        <w:jc w:val="center"/>
        <w:rPr>
          <w:color w:val="111111"/>
          <w:sz w:val="26"/>
          <w:szCs w:val="26"/>
          <w:shd w:val="clear" w:color="auto" w:fill="FFFFFF"/>
        </w:rPr>
      </w:pPr>
    </w:p>
    <w:p w:rsidR="0010380E" w:rsidRDefault="0010380E" w:rsidP="0010380E">
      <w:pPr>
        <w:pStyle w:val="Default"/>
        <w:jc w:val="center"/>
        <w:rPr>
          <w:color w:val="111111"/>
          <w:sz w:val="30"/>
          <w:szCs w:val="30"/>
          <w:shd w:val="clear" w:color="auto" w:fill="FFFFFF"/>
        </w:rPr>
      </w:pPr>
    </w:p>
    <w:p w:rsidR="0010380E" w:rsidRDefault="0010380E" w:rsidP="0010380E">
      <w:pPr>
        <w:pStyle w:val="Default"/>
        <w:jc w:val="center"/>
        <w:rPr>
          <w:color w:val="111111"/>
          <w:sz w:val="30"/>
          <w:szCs w:val="30"/>
          <w:shd w:val="clear" w:color="auto" w:fill="FFFFFF"/>
        </w:rPr>
      </w:pPr>
    </w:p>
    <w:p w:rsidR="0010380E" w:rsidRDefault="0010380E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F4D77" w:rsidRDefault="00DF4D77" w:rsidP="003A266E">
      <w:pPr>
        <w:tabs>
          <w:tab w:val="left" w:pos="3079"/>
        </w:tabs>
        <w:spacing w:after="0" w:line="280" w:lineRule="exact"/>
        <w:ind w:left="4820"/>
        <w:rPr>
          <w:rFonts w:ascii="Times New Roman" w:hAnsi="Times New Roman"/>
          <w:sz w:val="30"/>
          <w:szCs w:val="30"/>
        </w:rPr>
      </w:pPr>
    </w:p>
    <w:sectPr w:rsidR="00DF4D77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DB"/>
    <w:multiLevelType w:val="hybridMultilevel"/>
    <w:tmpl w:val="6C1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23"/>
    <w:multiLevelType w:val="hybridMultilevel"/>
    <w:tmpl w:val="161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3231"/>
    <w:multiLevelType w:val="hybridMultilevel"/>
    <w:tmpl w:val="F64E984E"/>
    <w:lvl w:ilvl="0" w:tplc="15E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7680"/>
    <w:multiLevelType w:val="hybridMultilevel"/>
    <w:tmpl w:val="B02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4819"/>
    <w:multiLevelType w:val="hybridMultilevel"/>
    <w:tmpl w:val="D486CA3A"/>
    <w:lvl w:ilvl="0" w:tplc="28EC4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D051A"/>
    <w:multiLevelType w:val="multilevel"/>
    <w:tmpl w:val="BB5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DAC"/>
    <w:rsid w:val="00007234"/>
    <w:rsid w:val="000332AF"/>
    <w:rsid w:val="000333B7"/>
    <w:rsid w:val="00046B60"/>
    <w:rsid w:val="00062EE1"/>
    <w:rsid w:val="00082C06"/>
    <w:rsid w:val="000C1C3A"/>
    <w:rsid w:val="0010380E"/>
    <w:rsid w:val="00120A5B"/>
    <w:rsid w:val="001264CC"/>
    <w:rsid w:val="00156209"/>
    <w:rsid w:val="00177700"/>
    <w:rsid w:val="001A30D8"/>
    <w:rsid w:val="001C6B4F"/>
    <w:rsid w:val="001F0AE7"/>
    <w:rsid w:val="00221427"/>
    <w:rsid w:val="002358C2"/>
    <w:rsid w:val="00283422"/>
    <w:rsid w:val="002A19EC"/>
    <w:rsid w:val="002C53B2"/>
    <w:rsid w:val="002F5DAC"/>
    <w:rsid w:val="003423CA"/>
    <w:rsid w:val="00363545"/>
    <w:rsid w:val="00384626"/>
    <w:rsid w:val="003A142E"/>
    <w:rsid w:val="003A266E"/>
    <w:rsid w:val="003A57EA"/>
    <w:rsid w:val="003C56CE"/>
    <w:rsid w:val="00470704"/>
    <w:rsid w:val="004970B6"/>
    <w:rsid w:val="004F36BD"/>
    <w:rsid w:val="0056241E"/>
    <w:rsid w:val="00562DAE"/>
    <w:rsid w:val="005C4C64"/>
    <w:rsid w:val="00602AF7"/>
    <w:rsid w:val="006049C4"/>
    <w:rsid w:val="0063016E"/>
    <w:rsid w:val="00696F11"/>
    <w:rsid w:val="006A05F3"/>
    <w:rsid w:val="006B389C"/>
    <w:rsid w:val="006B3FAC"/>
    <w:rsid w:val="006C5ECE"/>
    <w:rsid w:val="006E7BC3"/>
    <w:rsid w:val="007078BC"/>
    <w:rsid w:val="00711F22"/>
    <w:rsid w:val="00721212"/>
    <w:rsid w:val="00764C6B"/>
    <w:rsid w:val="0077714C"/>
    <w:rsid w:val="00780CF9"/>
    <w:rsid w:val="007B4102"/>
    <w:rsid w:val="007C36DE"/>
    <w:rsid w:val="007C6FBB"/>
    <w:rsid w:val="007F7C21"/>
    <w:rsid w:val="007F7F09"/>
    <w:rsid w:val="008006B1"/>
    <w:rsid w:val="0080582B"/>
    <w:rsid w:val="0083073C"/>
    <w:rsid w:val="00833F08"/>
    <w:rsid w:val="008B4BFD"/>
    <w:rsid w:val="008E3B2E"/>
    <w:rsid w:val="008F6BF6"/>
    <w:rsid w:val="00900093"/>
    <w:rsid w:val="00916249"/>
    <w:rsid w:val="00935483"/>
    <w:rsid w:val="00943B97"/>
    <w:rsid w:val="009C78FF"/>
    <w:rsid w:val="009F0F09"/>
    <w:rsid w:val="009F5C2B"/>
    <w:rsid w:val="00A06430"/>
    <w:rsid w:val="00A134ED"/>
    <w:rsid w:val="00A24FDE"/>
    <w:rsid w:val="00A92B9B"/>
    <w:rsid w:val="00AA09FE"/>
    <w:rsid w:val="00AA6A10"/>
    <w:rsid w:val="00AC4F0C"/>
    <w:rsid w:val="00AC60FE"/>
    <w:rsid w:val="00AE5EDE"/>
    <w:rsid w:val="00AE60BF"/>
    <w:rsid w:val="00AF35A5"/>
    <w:rsid w:val="00B21E10"/>
    <w:rsid w:val="00B25152"/>
    <w:rsid w:val="00B268D1"/>
    <w:rsid w:val="00B322B3"/>
    <w:rsid w:val="00B4750E"/>
    <w:rsid w:val="00B96EA6"/>
    <w:rsid w:val="00BC62EB"/>
    <w:rsid w:val="00BD7E10"/>
    <w:rsid w:val="00C041C9"/>
    <w:rsid w:val="00C16256"/>
    <w:rsid w:val="00C3641D"/>
    <w:rsid w:val="00C53B59"/>
    <w:rsid w:val="00C677E3"/>
    <w:rsid w:val="00C755B2"/>
    <w:rsid w:val="00C84ABA"/>
    <w:rsid w:val="00C940C9"/>
    <w:rsid w:val="00CA7007"/>
    <w:rsid w:val="00CE1F08"/>
    <w:rsid w:val="00CE2702"/>
    <w:rsid w:val="00CE7B07"/>
    <w:rsid w:val="00D13D5B"/>
    <w:rsid w:val="00D268F3"/>
    <w:rsid w:val="00D43FDC"/>
    <w:rsid w:val="00D613F8"/>
    <w:rsid w:val="00D83CAF"/>
    <w:rsid w:val="00DC695B"/>
    <w:rsid w:val="00DD1637"/>
    <w:rsid w:val="00DF4D77"/>
    <w:rsid w:val="00E3431D"/>
    <w:rsid w:val="00E46B84"/>
    <w:rsid w:val="00E96EB4"/>
    <w:rsid w:val="00EA2192"/>
    <w:rsid w:val="00EC2B59"/>
    <w:rsid w:val="00ED05ED"/>
    <w:rsid w:val="00F12B2C"/>
    <w:rsid w:val="00F22A56"/>
    <w:rsid w:val="00F24063"/>
    <w:rsid w:val="00F30556"/>
    <w:rsid w:val="00F5049B"/>
    <w:rsid w:val="00F55E53"/>
    <w:rsid w:val="00F5766E"/>
    <w:rsid w:val="00F83217"/>
    <w:rsid w:val="00F94B0C"/>
    <w:rsid w:val="00F95B23"/>
    <w:rsid w:val="00FC642C"/>
    <w:rsid w:val="00FD0FF1"/>
    <w:rsid w:val="00FE0A66"/>
    <w:rsid w:val="00FE255E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  <w:style w:type="paragraph" w:customStyle="1" w:styleId="Default">
    <w:name w:val="Default"/>
    <w:rsid w:val="00DD1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59"/>
    <w:rsid w:val="00DD163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E342-AFAC-4C5D-B627-CBCBB07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2023-11-28T11:28:00Z</cp:lastPrinted>
  <dcterms:created xsi:type="dcterms:W3CDTF">2023-09-18T12:09:00Z</dcterms:created>
  <dcterms:modified xsi:type="dcterms:W3CDTF">2023-12-06T08:43:00Z</dcterms:modified>
</cp:coreProperties>
</file>